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-182245</wp:posOffset>
            </wp:positionV>
            <wp:extent cx="912495" cy="1028700"/>
            <wp:effectExtent l="1905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8CB" w:rsidRDefault="00C558CB" w:rsidP="00C558CB">
      <w:pPr>
        <w:jc w:val="both"/>
        <w:rPr>
          <w:rFonts w:ascii="Angsana New" w:eastAsia="Angsana New" w:hAnsi="Angsana New"/>
        </w:rPr>
      </w:pPr>
    </w:p>
    <w:p w:rsidR="00C558CB" w:rsidRDefault="00C558CB" w:rsidP="00C558CB">
      <w:pPr>
        <w:jc w:val="both"/>
        <w:rPr>
          <w:rFonts w:ascii="Angsana New" w:eastAsia="Angsana New" w:hAnsi="Angsana New"/>
        </w:rPr>
      </w:pPr>
    </w:p>
    <w:p w:rsidR="00C558CB" w:rsidRPr="00AA7682" w:rsidRDefault="00C558CB" w:rsidP="00C558CB">
      <w:pPr>
        <w:pStyle w:val="5"/>
        <w:tabs>
          <w:tab w:val="left" w:pos="720"/>
          <w:tab w:val="left" w:pos="1440"/>
        </w:tabs>
        <w:spacing w:before="0"/>
        <w:jc w:val="center"/>
        <w:rPr>
          <w:rFonts w:ascii="Angsana New" w:hAnsi="Angsana New" w:cs="Angsana New"/>
          <w:i w:val="0"/>
          <w:iCs w:val="0"/>
          <w:sz w:val="36"/>
          <w:szCs w:val="36"/>
        </w:rPr>
      </w:pPr>
      <w:r>
        <w:pict>
          <v:rect id="_x0000_s1026" style="position:absolute;left:0;text-align:left;margin-left:208.8pt;margin-top:28.8pt;width:201.6pt;height:78.35pt;z-index:-251656192;mso-position-horizontal-relative:page;mso-position-vertical-relative:page" o:allowincell="f" filled="f" stroked="f" strokeweight="0">
            <v:textbox style="mso-next-textbox:#_x0000_s1026" inset="0,0,0,0">
              <w:txbxContent>
                <w:p w:rsidR="00C558CB" w:rsidRDefault="00C558CB" w:rsidP="00C558CB">
                  <w:pPr>
                    <w:tabs>
                      <w:tab w:val="left" w:pos="630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rect>
        </w:pict>
      </w:r>
      <w:r w:rsidRPr="00AA7682">
        <w:rPr>
          <w:rFonts w:ascii="Angsana New" w:hAnsi="Angsana New" w:cs="Angsana New"/>
          <w:i w:val="0"/>
          <w:iCs w:val="0"/>
          <w:sz w:val="36"/>
          <w:szCs w:val="36"/>
          <w:cs/>
        </w:rPr>
        <w:t>ประกาศองค์การบริหารส่วนตำบลสี่ขีด</w:t>
      </w:r>
    </w:p>
    <w:p w:rsidR="00C558CB" w:rsidRPr="00AA7682" w:rsidRDefault="00C558CB" w:rsidP="00C558C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>เรื่อง  สอบราคาจ้างเหมา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>
        <w:rPr>
          <w:rFonts w:ascii="Angsana New" w:hAnsi="Angsana New" w:hint="cs"/>
          <w:b/>
          <w:bCs/>
          <w:sz w:val="32"/>
          <w:szCs w:val="32"/>
          <w:cs/>
        </w:rPr>
        <w:t xml:space="preserve">สายข้างโรงเรียนบ้านปราบราษฎร์อุทิศ  หมู่ที่ </w:t>
      </w:r>
      <w:r>
        <w:rPr>
          <w:rFonts w:ascii="Angsana New" w:hAnsi="Angsana New"/>
          <w:b/>
          <w:bCs/>
          <w:sz w:val="32"/>
          <w:szCs w:val="32"/>
        </w:rPr>
        <w:t>6</w:t>
      </w: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 </w:t>
      </w:r>
    </w:p>
    <w:p w:rsidR="00C558CB" w:rsidRPr="00AA7682" w:rsidRDefault="00C558CB" w:rsidP="00C558C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  <w:cs/>
        </w:rPr>
        <w:t xml:space="preserve"> ตำบลสี่ขีด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 xml:space="preserve">อำเภอสิชล  </w:t>
      </w:r>
      <w:r w:rsidRPr="00AA7682">
        <w:rPr>
          <w:rFonts w:ascii="Angsana New" w:hAnsi="Angsana New"/>
          <w:b/>
          <w:bCs/>
          <w:sz w:val="32"/>
          <w:szCs w:val="32"/>
        </w:rPr>
        <w:t xml:space="preserve">  </w:t>
      </w:r>
      <w:r w:rsidRPr="00AA7682">
        <w:rPr>
          <w:rFonts w:ascii="Angsana New" w:hAnsi="Angsana New" w:hint="cs"/>
          <w:b/>
          <w:bCs/>
          <w:sz w:val="32"/>
          <w:szCs w:val="32"/>
          <w:cs/>
        </w:rPr>
        <w:t>จังหวัดนครศรีธรรมราช</w:t>
      </w:r>
    </w:p>
    <w:p w:rsidR="00C558CB" w:rsidRPr="00AA7682" w:rsidRDefault="00C558CB" w:rsidP="00C558C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A7682">
        <w:rPr>
          <w:rFonts w:ascii="Angsana New" w:hAnsi="Angsana New"/>
          <w:b/>
          <w:bCs/>
          <w:sz w:val="32"/>
          <w:szCs w:val="32"/>
        </w:rPr>
        <w:t>---------------------------------------------------------------------</w:t>
      </w:r>
    </w:p>
    <w:p w:rsidR="00C558CB" w:rsidRDefault="00C558CB" w:rsidP="00C558CB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B30740">
        <w:rPr>
          <w:rFonts w:ascii="Angsana New" w:eastAsia="Angsana New" w:hAnsi="Angsana New"/>
          <w:sz w:val="32"/>
          <w:szCs w:val="32"/>
        </w:rPr>
        <w:t xml:space="preserve">                       </w:t>
      </w:r>
      <w:r w:rsidRPr="00B30740">
        <w:rPr>
          <w:rFonts w:ascii="Angsana New" w:eastAsia="Angsana New" w:hAnsi="Angsana New" w:hint="cs"/>
          <w:sz w:val="32"/>
          <w:szCs w:val="32"/>
          <w:cs/>
        </w:rPr>
        <w:t xml:space="preserve">     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ด้วย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 xml:space="preserve">องค์การบริหารส่วนตำบลสี่ขีด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eastAsia="Angsana New" w:hAnsi="Angsana New" w:hint="cs"/>
          <w:sz w:val="32"/>
          <w:szCs w:val="32"/>
          <w:cs/>
        </w:rPr>
        <w:t>มีความประสงค์จะสอบราคา</w:t>
      </w:r>
      <w:r w:rsidRPr="00394F5D">
        <w:rPr>
          <w:rFonts w:ascii="Angsana New" w:hAnsi="Angsana New"/>
          <w:sz w:val="32"/>
          <w:szCs w:val="32"/>
          <w:cs/>
        </w:rPr>
        <w:t>จ้างเหมา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ก่อสร้างถนน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</w:p>
    <w:p w:rsidR="00C558CB" w:rsidRDefault="00C558CB" w:rsidP="00C558CB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คสล.</w:t>
      </w:r>
      <w:proofErr w:type="spellEnd"/>
      <w:r w:rsidRPr="00664B2F">
        <w:rPr>
          <w:rStyle w:val="gridtemplateliteral"/>
          <w:rFonts w:ascii="Angsana New" w:hAnsi="Angsana New"/>
          <w:sz w:val="32"/>
          <w:szCs w:val="32"/>
          <w:cs/>
        </w:rPr>
        <w:t>สาย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ข้างโรงเรียนบ้านปราบราษฎร์อุทิศ  หมู่ที่ </w:t>
      </w:r>
      <w:proofErr w:type="gramStart"/>
      <w:r>
        <w:rPr>
          <w:rStyle w:val="gridtemplateliteral"/>
          <w:rFonts w:ascii="Angsana New" w:hAnsi="Angsana New"/>
          <w:sz w:val="32"/>
          <w:szCs w:val="32"/>
        </w:rPr>
        <w:t xml:space="preserve">6 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ตำบลสี่ขีด</w:t>
      </w:r>
      <w:proofErr w:type="gramEnd"/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ขนาดผิวจราจรกว้าง </w:t>
      </w:r>
      <w:r>
        <w:rPr>
          <w:rStyle w:val="gridtemplateliteral"/>
          <w:rFonts w:ascii="Angsana New" w:hAnsi="Angsana New"/>
          <w:sz w:val="32"/>
          <w:szCs w:val="32"/>
        </w:rPr>
        <w:t>5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.00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เมตร ยาว </w:t>
      </w:r>
      <w:r>
        <w:rPr>
          <w:rStyle w:val="gridtemplateliteral"/>
          <w:rFonts w:ascii="Angsana New" w:hAnsi="Angsana New"/>
          <w:sz w:val="32"/>
          <w:szCs w:val="32"/>
        </w:rPr>
        <w:t>200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.00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เมตร</w:t>
      </w:r>
    </w:p>
    <w:p w:rsidR="00C558CB" w:rsidRDefault="00C558CB" w:rsidP="00C558CB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 w:rsidRPr="00664B2F">
        <w:rPr>
          <w:rStyle w:val="gridtemplateliteral"/>
          <w:rFonts w:ascii="Angsana New" w:hAnsi="Angsana New"/>
          <w:sz w:val="32"/>
          <w:szCs w:val="32"/>
          <w:cs/>
        </w:rPr>
        <w:t>หนา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664B2F">
        <w:rPr>
          <w:rStyle w:val="gridtemplateliteral"/>
          <w:rFonts w:ascii="Angsana New" w:hAnsi="Angsana New"/>
          <w:sz w:val="32"/>
          <w:szCs w:val="32"/>
        </w:rPr>
        <w:t xml:space="preserve">0.15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เมตร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ไหล่ทาง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>ลง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หินคลุกกว้างข้างละ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/>
          <w:sz w:val="32"/>
          <w:szCs w:val="32"/>
        </w:rPr>
        <w:t>0.</w:t>
      </w:r>
      <w:r w:rsidRPr="00664B2F">
        <w:rPr>
          <w:rStyle w:val="gridtemplateliteral"/>
          <w:rFonts w:ascii="Angsana New" w:hAnsi="Angsana New"/>
          <w:sz w:val="32"/>
          <w:szCs w:val="32"/>
        </w:rPr>
        <w:t>5</w:t>
      </w:r>
      <w:r>
        <w:rPr>
          <w:rStyle w:val="gridtemplateliteral"/>
          <w:rFonts w:ascii="Angsana New" w:hAnsi="Angsana New"/>
          <w:sz w:val="32"/>
          <w:szCs w:val="32"/>
        </w:rPr>
        <w:t>0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เมตร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หรือคิดพื้นที่คอนกรีตไม่น้อยกว่า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>
        <w:rPr>
          <w:rStyle w:val="gridtemplateliteral"/>
          <w:rFonts w:ascii="Angsana New" w:hAnsi="Angsana New"/>
          <w:sz w:val="32"/>
          <w:szCs w:val="32"/>
        </w:rPr>
        <w:t>1,0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00 </w:t>
      </w: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ตร.</w:t>
      </w:r>
      <w:proofErr w:type="spellEnd"/>
      <w:r w:rsidRPr="00664B2F">
        <w:rPr>
          <w:rStyle w:val="gridtemplateliteral"/>
          <w:rFonts w:ascii="Angsana New" w:hAnsi="Angsana New"/>
          <w:sz w:val="32"/>
          <w:szCs w:val="32"/>
          <w:cs/>
        </w:rPr>
        <w:t>ม.</w:t>
      </w:r>
      <w:proofErr w:type="gramEnd"/>
    </w:p>
    <w:p w:rsidR="00C558CB" w:rsidRDefault="00C558CB" w:rsidP="00C558CB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Style w:val="gridtemplateliteral"/>
          <w:rFonts w:ascii="Angsana New" w:hAnsi="Angsana New"/>
          <w:sz w:val="32"/>
          <w:szCs w:val="32"/>
        </w:rPr>
      </w:pPr>
      <w:r>
        <w:rPr>
          <w:rStyle w:val="gridtemplateliteral"/>
          <w:rFonts w:ascii="Angsana New" w:hAnsi="Angsana New" w:hint="cs"/>
          <w:sz w:val="32"/>
          <w:szCs w:val="32"/>
          <w:cs/>
        </w:rPr>
        <w:t>(ปรับเกรดด้วยรถเกรด</w:t>
      </w:r>
      <w:proofErr w:type="spellStart"/>
      <w:r>
        <w:rPr>
          <w:rStyle w:val="gridtemplateliteral"/>
          <w:rFonts w:ascii="Angsana New" w:hAnsi="Angsana New" w:hint="cs"/>
          <w:sz w:val="32"/>
          <w:szCs w:val="32"/>
          <w:cs/>
        </w:rPr>
        <w:t>เตอร์</w:t>
      </w:r>
      <w:proofErr w:type="spellEnd"/>
      <w:r>
        <w:rPr>
          <w:rStyle w:val="gridtemplateliteral"/>
          <w:rFonts w:ascii="Angsana New" w:hAnsi="Angsana New" w:hint="cs"/>
          <w:sz w:val="32"/>
          <w:szCs w:val="32"/>
          <w:cs/>
        </w:rPr>
        <w:t>) รายละเอียดตาม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แบบ </w:t>
      </w:r>
      <w:proofErr w:type="spellStart"/>
      <w:r w:rsidRPr="00664B2F">
        <w:rPr>
          <w:rStyle w:val="gridtemplateliteral"/>
          <w:rFonts w:ascii="Angsana New" w:hAnsi="Angsana New"/>
          <w:sz w:val="32"/>
          <w:szCs w:val="32"/>
          <w:cs/>
        </w:rPr>
        <w:t>อบต.</w:t>
      </w:r>
      <w:proofErr w:type="spellEnd"/>
      <w:r w:rsidRPr="00664B2F">
        <w:rPr>
          <w:rStyle w:val="gridtemplateliteral"/>
          <w:rFonts w:ascii="Angsana New" w:hAnsi="Angsana New"/>
          <w:sz w:val="32"/>
          <w:szCs w:val="32"/>
          <w:cs/>
        </w:rPr>
        <w:t>สี่ขีด</w:t>
      </w:r>
      <w:r w:rsidRPr="00664B2F">
        <w:rPr>
          <w:rStyle w:val="gridtemplateliteral"/>
          <w:rFonts w:ascii="Angsana New" w:hAnsi="Angsana New"/>
          <w:sz w:val="32"/>
          <w:szCs w:val="32"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พร้อมติดตั้งป้ายประชาสัมพันธ์โครงการ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 xml:space="preserve">จำนวน </w:t>
      </w:r>
    </w:p>
    <w:p w:rsidR="00C558CB" w:rsidRPr="00394F5D" w:rsidRDefault="00C558CB" w:rsidP="00C558CB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b/>
          <w:bCs/>
          <w:sz w:val="32"/>
          <w:szCs w:val="32"/>
        </w:rPr>
      </w:pPr>
      <w:r w:rsidRPr="00664B2F">
        <w:rPr>
          <w:rStyle w:val="gridtemplateliteral"/>
          <w:rFonts w:ascii="Angsana New" w:hAnsi="Angsana New"/>
          <w:sz w:val="32"/>
          <w:szCs w:val="32"/>
        </w:rPr>
        <w:t xml:space="preserve">1 </w:t>
      </w:r>
      <w:r w:rsidRPr="00664B2F">
        <w:rPr>
          <w:rStyle w:val="gridtemplateliteral"/>
          <w:rFonts w:ascii="Angsana New" w:hAnsi="Angsana New"/>
          <w:sz w:val="32"/>
          <w:szCs w:val="32"/>
          <w:cs/>
        </w:rPr>
        <w:t>ป้าย</w:t>
      </w:r>
      <w:r>
        <w:rPr>
          <w:rFonts w:ascii="Angsana New" w:hAnsi="Angsana New" w:hint="cs"/>
          <w:sz w:val="32"/>
          <w:szCs w:val="32"/>
          <w:cs/>
        </w:rPr>
        <w:t xml:space="preserve">   ราคากลางเป็นเงิน    </w:t>
      </w:r>
      <w:r>
        <w:rPr>
          <w:rFonts w:ascii="Angsana New" w:hAnsi="Angsana New"/>
          <w:sz w:val="32"/>
          <w:szCs w:val="32"/>
        </w:rPr>
        <w:t>500</w:t>
      </w:r>
      <w:r>
        <w:rPr>
          <w:rFonts w:ascii="Angsana New" w:hAnsi="Angsana New" w:hint="cs"/>
          <w:sz w:val="32"/>
          <w:szCs w:val="32"/>
          <w:cs/>
        </w:rPr>
        <w:t>,</w:t>
      </w:r>
      <w:r>
        <w:rPr>
          <w:rFonts w:ascii="Angsana New" w:hAnsi="Angsana New"/>
          <w:sz w:val="32"/>
          <w:szCs w:val="32"/>
        </w:rPr>
        <w:t xml:space="preserve">000.00 </w:t>
      </w:r>
      <w:proofErr w:type="gramStart"/>
      <w:r>
        <w:rPr>
          <w:rFonts w:ascii="Angsana New" w:hAnsi="Angsana New" w:hint="cs"/>
          <w:sz w:val="32"/>
          <w:szCs w:val="32"/>
          <w:cs/>
        </w:rPr>
        <w:t>บาท(</w:t>
      </w:r>
      <w:proofErr w:type="gramEnd"/>
      <w:r>
        <w:rPr>
          <w:rFonts w:ascii="Angsana New" w:hAnsi="Angsana New" w:hint="cs"/>
          <w:sz w:val="32"/>
          <w:szCs w:val="32"/>
          <w:cs/>
        </w:rPr>
        <w:t>ห้าแสนบาทถ้วน)</w:t>
      </w:r>
      <w:r w:rsidRPr="00664B2F">
        <w:rPr>
          <w:rFonts w:ascii="Angsana New" w:hAnsi="Angsana New"/>
          <w:sz w:val="32"/>
          <w:szCs w:val="32"/>
          <w:cs/>
        </w:rPr>
        <w:t xml:space="preserve"> </w:t>
      </w:r>
      <w:r>
        <w:rPr>
          <w:rStyle w:val="gridtemplateliteral"/>
          <w:rFonts w:ascii="Angsana New" w:hAnsi="Angsana New" w:hint="cs"/>
          <w:sz w:val="32"/>
          <w:szCs w:val="32"/>
          <w:cs/>
        </w:rPr>
        <w:t xml:space="preserve"> </w:t>
      </w:r>
      <w:r w:rsidRPr="00394F5D">
        <w:rPr>
          <w:rFonts w:ascii="Angsana New" w:eastAsia="Angsana New" w:hAnsi="Angsana New"/>
          <w:sz w:val="32"/>
          <w:szCs w:val="32"/>
          <w:cs/>
        </w:rPr>
        <w:t>โดยมีข้อแนะนำและข้อกำหนดดังต่อไปนี้</w:t>
      </w:r>
    </w:p>
    <w:p w:rsidR="00C558CB" w:rsidRPr="00394F5D" w:rsidRDefault="00C558CB" w:rsidP="00C558CB">
      <w:pPr>
        <w:tabs>
          <w:tab w:val="left" w:pos="709"/>
          <w:tab w:val="left" w:pos="1440"/>
          <w:tab w:val="left" w:pos="4320"/>
          <w:tab w:val="left" w:pos="5387"/>
          <w:tab w:val="left" w:pos="5940"/>
        </w:tabs>
        <w:ind w:left="709" w:hanging="709"/>
        <w:rPr>
          <w:rFonts w:ascii="Angsana New" w:hAnsi="Angsana New"/>
          <w:sz w:val="32"/>
          <w:szCs w:val="32"/>
        </w:rPr>
      </w:pPr>
      <w:r w:rsidRPr="00394F5D">
        <w:rPr>
          <w:rFonts w:ascii="Angsana New" w:hAnsi="Angsana New"/>
          <w:sz w:val="32"/>
          <w:szCs w:val="32"/>
          <w:cs/>
        </w:rPr>
        <w:tab/>
        <w:t xml:space="preserve">            </w:t>
      </w:r>
      <w:r w:rsidRPr="00394F5D">
        <w:rPr>
          <w:rFonts w:ascii="Angsana New" w:hAnsi="Angsana New" w:hint="cs"/>
          <w:sz w:val="32"/>
          <w:szCs w:val="32"/>
          <w:cs/>
        </w:rPr>
        <w:t xml:space="preserve">    </w:t>
      </w:r>
      <w:r w:rsidRPr="00394F5D">
        <w:rPr>
          <w:rFonts w:ascii="Angsana New" w:hAnsi="Angsana New"/>
          <w:sz w:val="32"/>
          <w:szCs w:val="32"/>
          <w:cs/>
        </w:rPr>
        <w:t>ผู้มีสิทธิเสนอราคามีคุณสมบัติดังนี้</w:t>
      </w:r>
      <w:r w:rsidRPr="00394F5D">
        <w:rPr>
          <w:rFonts w:ascii="Angsana New" w:hAnsi="Angsana New"/>
          <w:sz w:val="32"/>
          <w:szCs w:val="32"/>
        </w:rPr>
        <w:t>.-</w:t>
      </w:r>
    </w:p>
    <w:p w:rsidR="00C558CB" w:rsidRPr="00223F15" w:rsidRDefault="00C558CB" w:rsidP="00C558CB">
      <w:pPr>
        <w:pStyle w:val="a5"/>
        <w:tabs>
          <w:tab w:val="left" w:pos="1418"/>
        </w:tabs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/>
          <w:sz w:val="32"/>
          <w:szCs w:val="32"/>
        </w:rPr>
        <w:t xml:space="preserve">    1.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เป็นนิติบุคคลหรือบุคคลธรรมดา ที่มีอาชีพรับจ้างทำงานที่สอบราคาจ้างดังกล่าว</w:t>
      </w:r>
    </w:p>
    <w:p w:rsidR="00C558CB" w:rsidRPr="00223F15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2.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ไม่เป็นผู้ที่ถูกแจ้งเวียนชื่อ เป็นผู้ทิ้งงานของทางราชการ รัฐวิสาหกิจ หรือหน่วยการบริหารราชการส่วนท้องถิ่นขณะที่ยื่นซองสอบราคา</w:t>
      </w:r>
    </w:p>
    <w:p w:rsidR="00C558CB" w:rsidRPr="00223F15" w:rsidRDefault="00C558CB" w:rsidP="00C558CB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</w:rPr>
        <w:t xml:space="preserve">                          </w:t>
      </w:r>
      <w:r w:rsidRPr="00223F15">
        <w:rPr>
          <w:rFonts w:ascii="Angsana New" w:eastAsia="Angsana New" w:hAnsi="Angsana New" w:cs="Angsana New"/>
          <w:sz w:val="32"/>
          <w:szCs w:val="32"/>
        </w:rPr>
        <w:t xml:space="preserve">    3.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มีผลงานก่อสร้างประเภท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ในวงเงินไม่น้อยกว่า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 w:cs="Angsana New"/>
          <w:sz w:val="32"/>
          <w:szCs w:val="32"/>
        </w:rPr>
        <w:t>250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,</w:t>
      </w:r>
      <w:r>
        <w:rPr>
          <w:rFonts w:ascii="Angsana New" w:eastAsia="Angsana New" w:hAnsi="Angsana New" w:cs="Angsana New"/>
          <w:sz w:val="32"/>
          <w:szCs w:val="32"/>
        </w:rPr>
        <w:t>000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proofErr w:type="gramStart"/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บาท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และเป็นผลงานที่เป็นคู่สัญญา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หน่วยงานอื่นๆ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ที่กฎหมายบัญญัติให้มีฐานะเป็นราชการบริหารส่วนท้องถิ่น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>รัฐวิสาหกิจในสัญญาเดียวกัน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และเป็นผลงาน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ที่เป็นคู่สัญญา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โดยตรงกับส่วนราชการหน่วยงานตามกฎหมายว่าด้วยระเบียบบริหารราชการส่วนท้องถิ่นหน่วยงานอื่น ๆ ที่กฎหมายบัญญัติให้มีฐานะเป็นราชการบริหารส่วนท้องถิ่น รัฐวิสาหกิจ  ในสัญญาเดียวกัน</w:t>
      </w:r>
    </w:p>
    <w:p w:rsidR="00C558CB" w:rsidRPr="00223F15" w:rsidRDefault="00C558CB" w:rsidP="00C558CB">
      <w:pPr>
        <w:pStyle w:val="3"/>
        <w:tabs>
          <w:tab w:val="left" w:pos="1418"/>
        </w:tabs>
        <w:spacing w:after="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eastAsia="Angsana New" w:hAnsi="Angsana New" w:cs="Angsana New"/>
          <w:sz w:val="32"/>
          <w:szCs w:val="32"/>
        </w:rPr>
        <w:t xml:space="preserve">                             4.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กำหนดดูสถานที่และรับฟังคำชี้แจงเพิ่มเติมในวันที่  </w:t>
      </w:r>
      <w:r>
        <w:rPr>
          <w:rFonts w:ascii="Angsana New" w:eastAsia="Angsana New" w:hAnsi="Angsana New" w:cs="Angsana New"/>
          <w:sz w:val="32"/>
          <w:szCs w:val="32"/>
        </w:rPr>
        <w:t xml:space="preserve"> 28   </w:t>
      </w:r>
      <w:proofErr w:type="gramStart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ตุลาคม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 255</w:t>
      </w:r>
      <w:r>
        <w:rPr>
          <w:rFonts w:ascii="Angsana New" w:eastAsia="Angsana New" w:hAnsi="Angsana New" w:cs="Angsana New"/>
          <w:sz w:val="32"/>
          <w:szCs w:val="32"/>
        </w:rPr>
        <w:t>3</w:t>
      </w:r>
      <w:proofErr w:type="gramEnd"/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 xml:space="preserve">ตั้งแต่เวลา   </w:t>
      </w:r>
      <w:r>
        <w:rPr>
          <w:rFonts w:ascii="Angsana New" w:eastAsia="Angsana New" w:hAnsi="Angsana New" w:cs="Angsana New"/>
          <w:sz w:val="32"/>
          <w:szCs w:val="32"/>
        </w:rPr>
        <w:t>10</w:t>
      </w:r>
      <w:r w:rsidRPr="00223F15">
        <w:rPr>
          <w:rFonts w:ascii="Angsana New" w:eastAsia="Angsana New" w:hAnsi="Angsana New" w:cs="Angsana New" w:hint="cs"/>
          <w:sz w:val="32"/>
          <w:szCs w:val="32"/>
          <w:cs/>
        </w:rPr>
        <w:t>.00  น.    ณ   ที่ทำการองค์การบริหารส่วนตำบลสี่ขีด   ผู้ไม่ไปดูสถานที่และรับฟังคำชี้แจงถือว่าได้รับทราบสถานที่ตลอดจนอุปสรรคและปัญหาต่าง ๆ  ดีแล้ว     เมื่อมีอุปสรรคและปัญหาในเวลาทำงานจะนำมาอ้างให้พ้นความรับผิดต่อองค์การบริหารส่วนตำบลสี่ขีดไม่ได้</w:t>
      </w:r>
      <w:r w:rsidRPr="00223F15">
        <w:rPr>
          <w:rFonts w:ascii="Angsana New" w:eastAsia="Angsana New" w:hAnsi="Angsana New" w:cs="Angsana New"/>
          <w:sz w:val="32"/>
          <w:szCs w:val="32"/>
        </w:rPr>
        <w:tab/>
      </w:r>
    </w:p>
    <w:p w:rsidR="00C558CB" w:rsidRPr="00223F15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กำหนดยื่นซองสอบราคา  ในวันที่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proofErr w:type="gramStart"/>
      <w:r>
        <w:rPr>
          <w:rFonts w:ascii="Angsana New" w:eastAsia="Angsana New" w:hAnsi="Angsana New"/>
          <w:sz w:val="32"/>
          <w:szCs w:val="32"/>
        </w:rPr>
        <w:t>29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>เดือน</w:t>
      </w:r>
      <w:proofErr w:type="gramEnd"/>
      <w:r w:rsidRPr="00223F15">
        <w:rPr>
          <w:rFonts w:ascii="Angsana New" w:eastAsia="Angsana New" w:hAnsi="Angsana New"/>
          <w:sz w:val="32"/>
          <w:szCs w:val="32"/>
          <w:cs/>
        </w:rPr>
        <w:t xml:space="preserve">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ตุลาคม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  <w:cs/>
        </w:rPr>
        <w:t>พ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ศ</w:t>
      </w:r>
      <w:r w:rsidRPr="00223F15">
        <w:rPr>
          <w:rFonts w:ascii="Angsana New" w:eastAsia="Angsana New" w:hAnsi="Angsana New"/>
          <w:sz w:val="32"/>
          <w:szCs w:val="32"/>
        </w:rPr>
        <w:t>.255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    </w:t>
      </w:r>
      <w:r>
        <w:rPr>
          <w:rFonts w:ascii="Angsana New" w:eastAsia="Angsana New" w:hAnsi="Angsana New"/>
          <w:sz w:val="32"/>
          <w:szCs w:val="32"/>
        </w:rPr>
        <w:t xml:space="preserve">  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ระหว่างเวลา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>
        <w:rPr>
          <w:rFonts w:ascii="Angsana New" w:eastAsia="Angsana New" w:hAnsi="Angsana New"/>
          <w:sz w:val="32"/>
          <w:szCs w:val="32"/>
        </w:rPr>
        <w:t>09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 xml:space="preserve">0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>.</w:t>
      </w:r>
    </w:p>
    <w:p w:rsidR="00C558CB" w:rsidRPr="00223F15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 w:hint="cs"/>
          <w:sz w:val="32"/>
          <w:szCs w:val="32"/>
          <w:cs/>
        </w:rPr>
        <w:t>ถึง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>1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/>
          <w:sz w:val="32"/>
          <w:szCs w:val="32"/>
        </w:rPr>
        <w:t>.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/>
          <w:sz w:val="32"/>
          <w:szCs w:val="32"/>
        </w:rPr>
        <w:t>0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ณ </w:t>
      </w:r>
      <w:proofErr w:type="gramStart"/>
      <w:r w:rsidRPr="00223F15">
        <w:rPr>
          <w:rFonts w:ascii="Angsana New" w:eastAsia="Angsana New" w:hAnsi="Angsana New" w:hint="cs"/>
          <w:sz w:val="32"/>
          <w:szCs w:val="32"/>
          <w:cs/>
        </w:rPr>
        <w:t>ศูนย์รวมข้อมูลข่าวสารการซื้อการจ้างระดับอำเภอ(</w:t>
      </w:r>
      <w:proofErr w:type="gramEnd"/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ศูนย์ข้อมูลข่าวสารฯ)อำเภอสิชล จังหวัดนครศรีธรรมราช     และกำหนดเปิดซองสอบราคาใน วันเดียวกัน   ตั้งแต่เวลา   </w:t>
      </w:r>
      <w:r>
        <w:rPr>
          <w:rFonts w:ascii="Angsana New" w:eastAsia="Angsana New" w:hAnsi="Angsana New"/>
          <w:sz w:val="32"/>
          <w:szCs w:val="32"/>
        </w:rPr>
        <w:t>10.35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</w:t>
      </w:r>
      <w:r w:rsidRPr="00223F15">
        <w:rPr>
          <w:rFonts w:ascii="Angsana New" w:eastAsia="Angsana New" w:hAnsi="Angsana New"/>
          <w:sz w:val="32"/>
          <w:szCs w:val="32"/>
        </w:rPr>
        <w:t xml:space="preserve">. </w:t>
      </w:r>
      <w:r>
        <w:rPr>
          <w:rFonts w:ascii="Angsana New" w:eastAsia="Angsana New" w:hAnsi="Angsana New"/>
          <w:sz w:val="32"/>
          <w:szCs w:val="32"/>
        </w:rPr>
        <w:t xml:space="preserve">– 12.00 </w:t>
      </w:r>
      <w:r>
        <w:rPr>
          <w:rFonts w:ascii="Angsana New" w:eastAsia="Angsana New" w:hAnsi="Angsana New" w:hint="cs"/>
          <w:sz w:val="32"/>
          <w:szCs w:val="32"/>
          <w:cs/>
        </w:rPr>
        <w:t>น</w:t>
      </w:r>
      <w:r>
        <w:rPr>
          <w:rFonts w:ascii="Angsana New" w:eastAsia="Angsana New" w:hAnsi="Angsana New"/>
          <w:sz w:val="32"/>
          <w:szCs w:val="32"/>
        </w:rPr>
        <w:t>.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เป็นต้นไป</w:t>
      </w:r>
    </w:p>
    <w:p w:rsidR="00C558CB" w:rsidRDefault="00C558CB" w:rsidP="00C558CB">
      <w:pPr>
        <w:tabs>
          <w:tab w:val="left" w:pos="1418"/>
        </w:tabs>
        <w:jc w:val="both"/>
        <w:rPr>
          <w:rFonts w:ascii="Angsana New" w:eastAsia="Angsana New" w:hAnsi="Angsana New" w:hint="cs"/>
          <w:sz w:val="32"/>
          <w:szCs w:val="32"/>
        </w:rPr>
      </w:pPr>
    </w:p>
    <w:p w:rsidR="00C558CB" w:rsidRPr="00223F15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C558CB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C558CB" w:rsidRPr="00223F15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</w:p>
    <w:p w:rsidR="00C558CB" w:rsidRPr="00223F15" w:rsidRDefault="00C558CB" w:rsidP="00C558CB">
      <w:pPr>
        <w:tabs>
          <w:tab w:val="left" w:pos="1418"/>
        </w:tabs>
        <w:jc w:val="right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/ผู้สนใจ</w:t>
      </w:r>
      <w:r w:rsidRPr="00223F15">
        <w:rPr>
          <w:rFonts w:ascii="Angsana New" w:eastAsia="Angsana New" w:hAnsi="Angsana New"/>
          <w:sz w:val="32"/>
          <w:szCs w:val="32"/>
        </w:rPr>
        <w:t>………</w:t>
      </w:r>
    </w:p>
    <w:p w:rsidR="00C558CB" w:rsidRPr="00223F15" w:rsidRDefault="00C558CB" w:rsidP="00C558CB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lastRenderedPageBreak/>
        <w:t>-2-</w:t>
      </w:r>
    </w:p>
    <w:p w:rsidR="00C558CB" w:rsidRPr="00223F15" w:rsidRDefault="00C558CB" w:rsidP="00C558CB">
      <w:pPr>
        <w:tabs>
          <w:tab w:val="left" w:pos="1418"/>
        </w:tabs>
        <w:jc w:val="center"/>
        <w:rPr>
          <w:rFonts w:ascii="Angsana New" w:eastAsia="Angsana New" w:hAnsi="Angsana New"/>
          <w:sz w:val="32"/>
          <w:szCs w:val="32"/>
        </w:rPr>
      </w:pPr>
    </w:p>
    <w:p w:rsidR="00C558CB" w:rsidRPr="00223F15" w:rsidRDefault="00C558CB" w:rsidP="00C558CB">
      <w:pPr>
        <w:tabs>
          <w:tab w:val="left" w:pos="1418"/>
        </w:tabs>
        <w:jc w:val="both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 w:hint="cs"/>
          <w:sz w:val="32"/>
          <w:szCs w:val="32"/>
          <w:cs/>
        </w:rPr>
        <w:t>ผู้สนใจติดต่อขอซื้อเอกสารสอบราคาในราคาชุดละ  2</w:t>
      </w:r>
      <w:r w:rsidRPr="00223F15">
        <w:rPr>
          <w:rFonts w:ascii="Angsana New" w:eastAsia="Angsana New" w:hAnsi="Angsana New"/>
          <w:sz w:val="32"/>
          <w:szCs w:val="32"/>
        </w:rPr>
        <w:t xml:space="preserve">,000.-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บาท ได้ ณ ที่ทำการองค์การบริหารส่วนตำบลสี่ขีด  หมู่ที่ </w:t>
      </w:r>
      <w:r w:rsidRPr="00223F15">
        <w:rPr>
          <w:rFonts w:ascii="Angsana New" w:eastAsia="Angsana New" w:hAnsi="Angsana New"/>
          <w:sz w:val="32"/>
          <w:szCs w:val="32"/>
        </w:rPr>
        <w:t>12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ตำบลสี่ขีด  อำเภอสิชล  จังหวัดนครศรีธรรมราช  ระหว่างวันที่ </w:t>
      </w:r>
      <w:r>
        <w:rPr>
          <w:rFonts w:ascii="Angsana New" w:eastAsia="Angsana New" w:hAnsi="Angsana New"/>
          <w:sz w:val="32"/>
          <w:szCs w:val="32"/>
        </w:rPr>
        <w:t xml:space="preserve">12   -  28     </w:t>
      </w:r>
      <w:r>
        <w:rPr>
          <w:rFonts w:ascii="Angsana New" w:eastAsia="Angsana New" w:hAnsi="Angsana New" w:hint="cs"/>
          <w:sz w:val="32"/>
          <w:szCs w:val="32"/>
          <w:cs/>
        </w:rPr>
        <w:t>ตุลาคม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255</w:t>
      </w:r>
      <w:r>
        <w:rPr>
          <w:rFonts w:ascii="Angsana New" w:eastAsia="Angsana New" w:hAnsi="Angsana New"/>
          <w:sz w:val="32"/>
          <w:szCs w:val="32"/>
        </w:rPr>
        <w:t>3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ดูรายละเอียด</w:t>
      </w:r>
      <w:r w:rsidRPr="00223F15">
        <w:rPr>
          <w:rFonts w:ascii="Angsana New" w:eastAsia="Angsana New" w:hAnsi="Angsana New"/>
          <w:sz w:val="32"/>
          <w:szCs w:val="32"/>
          <w:cs/>
        </w:rPr>
        <w:t xml:space="preserve">จาก </w:t>
      </w:r>
      <w:r w:rsidRPr="00223F15">
        <w:rPr>
          <w:rFonts w:ascii="Angsana New" w:eastAsia="Angsana New" w:hAnsi="Angsana New"/>
          <w:sz w:val="32"/>
          <w:szCs w:val="32"/>
        </w:rPr>
        <w:t>WWW.SIKHIT.GO.TH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>
        <w:rPr>
          <w:rFonts w:ascii="Angsana New" w:eastAsia="Angsana New" w:hAnsi="Angsana New" w:hint="cs"/>
          <w:sz w:val="32"/>
          <w:szCs w:val="32"/>
          <w:cs/>
        </w:rPr>
        <w:t xml:space="preserve">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หรือสอบถามทางโทรศัพท์หมายเ</w:t>
      </w:r>
      <w:r>
        <w:rPr>
          <w:rFonts w:ascii="Angsana New" w:eastAsia="Angsana New" w:hAnsi="Angsana New" w:hint="cs"/>
          <w:sz w:val="32"/>
          <w:szCs w:val="32"/>
          <w:cs/>
        </w:rPr>
        <w:t>ลข  0-7575-377</w:t>
      </w:r>
      <w:r>
        <w:rPr>
          <w:rFonts w:ascii="Angsana New" w:eastAsia="Angsana New" w:hAnsi="Angsana New"/>
          <w:sz w:val="32"/>
          <w:szCs w:val="32"/>
        </w:rPr>
        <w:t>0</w:t>
      </w:r>
      <w:r w:rsidRPr="00223F15">
        <w:rPr>
          <w:rFonts w:ascii="Angsana New" w:eastAsia="Angsana New" w:hAnsi="Angsana New" w:hint="cs"/>
          <w:sz w:val="32"/>
          <w:szCs w:val="32"/>
          <w:cs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ในวันและเวลาราชการ</w:t>
      </w:r>
    </w:p>
    <w:p w:rsidR="00C558CB" w:rsidRPr="00223F15" w:rsidRDefault="00C558CB" w:rsidP="00C558CB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hAnsi="Angsana New" w:cs="Angsana New"/>
          <w:sz w:val="32"/>
          <w:szCs w:val="32"/>
          <w:cs/>
        </w:rPr>
        <w:tab/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ประกาศ ณ วันที่   </w:t>
      </w:r>
      <w:r>
        <w:rPr>
          <w:rFonts w:ascii="Angsana New" w:eastAsia="Angsana New" w:hAnsi="Angsana New" w:cs="Angsana New"/>
          <w:sz w:val="32"/>
          <w:szCs w:val="32"/>
        </w:rPr>
        <w:t>11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 เดือน </w:t>
      </w:r>
      <w:r>
        <w:rPr>
          <w:rFonts w:ascii="Angsana New" w:eastAsia="Angsana New" w:hAnsi="Angsana New" w:cs="Angsana New" w:hint="cs"/>
          <w:sz w:val="32"/>
          <w:szCs w:val="32"/>
          <w:cs/>
        </w:rPr>
        <w:t xml:space="preserve">ตุลาคม  </w:t>
      </w:r>
      <w:r w:rsidRPr="00223F15">
        <w:rPr>
          <w:rFonts w:ascii="Angsana New" w:eastAsia="Angsana New" w:hAnsi="Angsana New" w:cs="Angsana New"/>
          <w:sz w:val="32"/>
          <w:szCs w:val="32"/>
          <w:cs/>
        </w:rPr>
        <w:t xml:space="preserve">  พ.ศ.255</w:t>
      </w:r>
      <w:r>
        <w:rPr>
          <w:rFonts w:ascii="Angsana New" w:eastAsia="Angsana New" w:hAnsi="Angsana New" w:cs="Angsana New"/>
          <w:sz w:val="32"/>
          <w:szCs w:val="32"/>
        </w:rPr>
        <w:t>3</w:t>
      </w:r>
    </w:p>
    <w:p w:rsidR="00C558CB" w:rsidRPr="00223F15" w:rsidRDefault="00C558CB" w:rsidP="00C558CB">
      <w:pPr>
        <w:pStyle w:val="a3"/>
        <w:tabs>
          <w:tab w:val="clear" w:pos="480"/>
          <w:tab w:val="clear" w:pos="960"/>
        </w:tabs>
        <w:spacing w:before="240"/>
        <w:rPr>
          <w:rFonts w:ascii="Angsana New" w:eastAsia="Angsana New" w:hAnsi="Angsana New" w:cs="Angsana New"/>
          <w:sz w:val="32"/>
          <w:szCs w:val="32"/>
        </w:rPr>
      </w:pPr>
    </w:p>
    <w:p w:rsidR="00C558CB" w:rsidRPr="00223F15" w:rsidRDefault="00C558CB" w:rsidP="00C558CB">
      <w:pPr>
        <w:spacing w:before="120"/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>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ลงชื่อ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C558CB" w:rsidRPr="00223F15" w:rsidRDefault="00C558CB" w:rsidP="00C558CB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 xml:space="preserve">  </w:t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</w:r>
      <w:r w:rsidRPr="00223F15">
        <w:rPr>
          <w:rFonts w:ascii="Angsana New" w:eastAsia="Angsana New" w:hAnsi="Angsana New"/>
          <w:sz w:val="32"/>
          <w:szCs w:val="32"/>
        </w:rPr>
        <w:tab/>
        <w:t xml:space="preserve">                         </w:t>
      </w:r>
      <w:r>
        <w:rPr>
          <w:rFonts w:ascii="Angsana New" w:eastAsia="Angsana New" w:hAnsi="Angsana New"/>
          <w:sz w:val="32"/>
          <w:szCs w:val="32"/>
        </w:rPr>
        <w:t xml:space="preserve"> </w:t>
      </w:r>
      <w:r w:rsidRPr="00223F15">
        <w:rPr>
          <w:rFonts w:ascii="Angsana New" w:eastAsia="Angsana New" w:hAnsi="Angsana New"/>
          <w:sz w:val="32"/>
          <w:szCs w:val="32"/>
        </w:rPr>
        <w:t xml:space="preserve">  (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นายสำคัญ    ศรีสุข</w:t>
      </w:r>
      <w:r w:rsidRPr="00223F15">
        <w:rPr>
          <w:rFonts w:ascii="Angsana New" w:eastAsia="Angsana New" w:hAnsi="Angsana New"/>
          <w:sz w:val="32"/>
          <w:szCs w:val="32"/>
        </w:rPr>
        <w:t>)</w:t>
      </w:r>
    </w:p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  <w:r w:rsidRPr="00223F15">
        <w:rPr>
          <w:rFonts w:ascii="Angsana New" w:eastAsia="Angsana New" w:hAnsi="Angsana New"/>
          <w:sz w:val="32"/>
          <w:szCs w:val="32"/>
        </w:rPr>
        <w:t xml:space="preserve">                                                                                      </w:t>
      </w:r>
      <w:r w:rsidRPr="00223F15">
        <w:rPr>
          <w:rFonts w:ascii="Angsana New" w:eastAsia="Angsana New" w:hAnsi="Angsana New" w:hint="cs"/>
          <w:sz w:val="32"/>
          <w:szCs w:val="32"/>
          <w:cs/>
        </w:rPr>
        <w:t>นายกองค์การบริหารส่วนตำบลสี่ขีด</w:t>
      </w:r>
    </w:p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</w:p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</w:p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</w:p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</w:p>
    <w:p w:rsidR="00C558CB" w:rsidRDefault="00C558CB" w:rsidP="00C558CB">
      <w:pPr>
        <w:rPr>
          <w:rFonts w:ascii="Angsana New" w:eastAsia="Angsana New" w:hAnsi="Angsana New"/>
          <w:sz w:val="32"/>
          <w:szCs w:val="32"/>
        </w:rPr>
      </w:pPr>
    </w:p>
    <w:p w:rsidR="000B55D7" w:rsidRDefault="000B55D7"/>
    <w:sectPr w:rsidR="000B55D7" w:rsidSect="00C558CB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558CB"/>
    <w:rsid w:val="000B55D7"/>
    <w:rsid w:val="002A0773"/>
    <w:rsid w:val="00C5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CB"/>
    <w:pPr>
      <w:spacing w:after="0" w:line="240" w:lineRule="auto"/>
    </w:pPr>
    <w:rPr>
      <w:rFonts w:ascii="Cordia New" w:eastAsia="Cordia New" w:hAnsi="Cordia New" w:cs="Angsana New"/>
      <w:sz w:val="30"/>
      <w:szCs w:val="30"/>
      <w:lang w:eastAsia="zh-CN"/>
    </w:rPr>
  </w:style>
  <w:style w:type="paragraph" w:styleId="5">
    <w:name w:val="heading 5"/>
    <w:basedOn w:val="a"/>
    <w:next w:val="a"/>
    <w:link w:val="50"/>
    <w:qFormat/>
    <w:rsid w:val="00C558CB"/>
    <w:pPr>
      <w:spacing w:before="240" w:after="60"/>
      <w:outlineLvl w:val="4"/>
    </w:pPr>
    <w:rPr>
      <w:rFonts w:cs="Cordia New"/>
      <w:b/>
      <w:bCs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C558CB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paragraph" w:styleId="a3">
    <w:name w:val="macro"/>
    <w:link w:val="a4"/>
    <w:semiHidden/>
    <w:rsid w:val="00C558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C558CB"/>
    <w:rPr>
      <w:rFonts w:ascii="EucrosiaUPC" w:eastAsia="Times New Roman" w:hAnsi="EucrosiaUPC" w:cs="EucrosiaUPC"/>
      <w:sz w:val="28"/>
      <w:lang w:eastAsia="zh-CN"/>
    </w:rPr>
  </w:style>
  <w:style w:type="paragraph" w:styleId="a5">
    <w:name w:val="Body Text"/>
    <w:basedOn w:val="a"/>
    <w:link w:val="a6"/>
    <w:rsid w:val="00C558CB"/>
    <w:rPr>
      <w:sz w:val="26"/>
      <w:szCs w:val="26"/>
    </w:rPr>
  </w:style>
  <w:style w:type="character" w:customStyle="1" w:styleId="a6">
    <w:name w:val="เนื้อความ อักขระ"/>
    <w:basedOn w:val="a0"/>
    <w:link w:val="a5"/>
    <w:rsid w:val="00C558CB"/>
    <w:rPr>
      <w:rFonts w:ascii="Cordia New" w:eastAsia="Cordia New" w:hAnsi="Cordia New" w:cs="Angsana New"/>
      <w:sz w:val="26"/>
      <w:szCs w:val="26"/>
      <w:lang w:eastAsia="zh-CN"/>
    </w:rPr>
  </w:style>
  <w:style w:type="paragraph" w:styleId="3">
    <w:name w:val="Body Text 3"/>
    <w:basedOn w:val="a"/>
    <w:link w:val="30"/>
    <w:rsid w:val="00C558CB"/>
    <w:pPr>
      <w:spacing w:after="120"/>
    </w:pPr>
    <w:rPr>
      <w:rFonts w:cs="Cordia New"/>
      <w:sz w:val="16"/>
      <w:szCs w:val="18"/>
    </w:rPr>
  </w:style>
  <w:style w:type="character" w:customStyle="1" w:styleId="30">
    <w:name w:val="เนื้อความ 3 อักขระ"/>
    <w:basedOn w:val="a0"/>
    <w:link w:val="3"/>
    <w:rsid w:val="00C558CB"/>
    <w:rPr>
      <w:rFonts w:ascii="Cordia New" w:eastAsia="Cordia New" w:hAnsi="Cordia New" w:cs="Cordia New"/>
      <w:sz w:val="16"/>
      <w:szCs w:val="18"/>
      <w:lang w:eastAsia="zh-CN"/>
    </w:rPr>
  </w:style>
  <w:style w:type="character" w:customStyle="1" w:styleId="gridtemplateliteral">
    <w:name w:val="gridtemplateliteral"/>
    <w:basedOn w:val="a0"/>
    <w:rsid w:val="00C55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>TrueFasterOS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1</cp:revision>
  <dcterms:created xsi:type="dcterms:W3CDTF">2010-10-14T04:38:00Z</dcterms:created>
  <dcterms:modified xsi:type="dcterms:W3CDTF">2010-10-14T04:39:00Z</dcterms:modified>
</cp:coreProperties>
</file>